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494E" w14:textId="26E2BB59" w:rsidR="00BC614A" w:rsidRDefault="00BC614A" w:rsidP="00BC614A">
      <w:pPr>
        <w:spacing w:line="271" w:lineRule="auto"/>
        <w:jc w:val="center"/>
        <w:rPr>
          <w:rFonts w:asciiTheme="minorHAnsi" w:hAnsiTheme="minorHAnsi" w:cs="Arial"/>
          <w:b/>
          <w:noProof/>
          <w:lang w:val="pl-PL"/>
        </w:rPr>
      </w:pPr>
    </w:p>
    <w:p w14:paraId="34603BC1" w14:textId="77777777" w:rsidR="00421ADF" w:rsidRDefault="00421ADF" w:rsidP="00BC614A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4725F825" w14:textId="24FF99E2" w:rsidR="004F6ADF" w:rsidRPr="00177019" w:rsidRDefault="00322A86" w:rsidP="00D3547E">
      <w:pPr>
        <w:spacing w:line="271" w:lineRule="auto"/>
        <w:jc w:val="right"/>
        <w:rPr>
          <w:rFonts w:asciiTheme="minorHAnsi" w:hAnsiTheme="minorHAnsi" w:cs="Arial"/>
          <w:b/>
          <w:lang w:val="pl-PL"/>
        </w:rPr>
      </w:pPr>
      <w:r w:rsidRPr="00177019">
        <w:rPr>
          <w:rFonts w:asciiTheme="minorHAnsi" w:hAnsiTheme="minorHAnsi" w:cs="Arial"/>
          <w:b/>
          <w:lang w:val="pl-PL"/>
        </w:rPr>
        <w:t xml:space="preserve">Załącznik nr </w:t>
      </w:r>
      <w:r w:rsidR="009D2701">
        <w:rPr>
          <w:rFonts w:asciiTheme="minorHAnsi" w:hAnsiTheme="minorHAnsi" w:cs="Arial"/>
          <w:b/>
          <w:lang w:val="pl-PL"/>
        </w:rPr>
        <w:t>7</w:t>
      </w:r>
      <w:r w:rsidRPr="00177019">
        <w:rPr>
          <w:rFonts w:asciiTheme="minorHAnsi" w:hAnsiTheme="minorHAnsi" w:cs="Arial"/>
          <w:b/>
          <w:lang w:val="pl-PL"/>
        </w:rPr>
        <w:t xml:space="preserve"> do SWZ </w:t>
      </w:r>
    </w:p>
    <w:p w14:paraId="16AD8A65" w14:textId="77777777" w:rsidR="00AD3CF8" w:rsidRPr="00322A86" w:rsidRDefault="00AD3CF8" w:rsidP="00D3547E">
      <w:pPr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5685"/>
      </w:tblGrid>
      <w:tr w:rsidR="004F6ADF" w:rsidRPr="00322A86" w14:paraId="619BCA46" w14:textId="77777777" w:rsidTr="00FC3764">
        <w:trPr>
          <w:trHeight w:val="567"/>
        </w:trPr>
        <w:tc>
          <w:tcPr>
            <w:tcW w:w="3245" w:type="dxa"/>
            <w:shd w:val="clear" w:color="auto" w:fill="F2F2F2" w:themeFill="background1" w:themeFillShade="F2"/>
            <w:vAlign w:val="center"/>
          </w:tcPr>
          <w:p w14:paraId="1AA30E33" w14:textId="77777777" w:rsidR="004F6ADF" w:rsidRPr="00322A86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C647545" w14:textId="77777777" w:rsidR="004F6ADF" w:rsidRPr="00322A86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4F3C17E" w14:textId="77777777" w:rsidR="004F6ADF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0652C822" w14:textId="77777777" w:rsidR="002A2307" w:rsidRPr="00322A86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0D46D29" w14:textId="77777777" w:rsidR="004F6ADF" w:rsidRPr="00322A86" w:rsidRDefault="004F6ADF" w:rsidP="00A753CC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322A86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685" w:type="dxa"/>
            <w:shd w:val="clear" w:color="auto" w:fill="F2F2F2" w:themeFill="background1" w:themeFillShade="F2"/>
            <w:vAlign w:val="center"/>
          </w:tcPr>
          <w:p w14:paraId="606C8932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</w:p>
          <w:p w14:paraId="3ED8320F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</w:p>
          <w:p w14:paraId="07053CB3" w14:textId="77777777" w:rsidR="004F6ADF" w:rsidRDefault="004F6ADF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22A86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>Wykaz osób</w:t>
            </w:r>
          </w:p>
          <w:p w14:paraId="6EF64AEF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  <w:p w14:paraId="79A59D98" w14:textId="77777777" w:rsidR="002A2307" w:rsidRPr="00322A86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</w:tc>
      </w:tr>
    </w:tbl>
    <w:p w14:paraId="30ABDB96" w14:textId="77777777" w:rsidR="004F6ADF" w:rsidRPr="00322A86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31E566F9" w14:textId="224FCED6" w:rsidR="004F6ADF" w:rsidRPr="001322CF" w:rsidRDefault="004F6ADF" w:rsidP="00300953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177019">
        <w:rPr>
          <w:rFonts w:asciiTheme="minorHAnsi" w:hAnsiTheme="minorHAnsi" w:cs="Arial"/>
          <w:lang w:val="pl-PL"/>
        </w:rPr>
        <w:t xml:space="preserve">Składając ofertę w postępowaniu o udzielenie zamówienia </w:t>
      </w:r>
      <w:r w:rsidRPr="008B4C78">
        <w:rPr>
          <w:rFonts w:asciiTheme="minorHAnsi" w:hAnsiTheme="minorHAnsi" w:cs="Arial"/>
          <w:lang w:val="pl-PL"/>
        </w:rPr>
        <w:t xml:space="preserve">publicznego </w:t>
      </w:r>
      <w:r w:rsidR="00761975">
        <w:rPr>
          <w:rFonts w:asciiTheme="minorHAnsi" w:hAnsiTheme="minorHAnsi" w:cs="Arial"/>
          <w:lang w:val="pl-PL"/>
        </w:rPr>
        <w:t>n</w:t>
      </w:r>
      <w:r w:rsidR="00B06709">
        <w:rPr>
          <w:rFonts w:asciiTheme="minorHAnsi" w:eastAsiaTheme="minorHAnsi" w:hAnsiTheme="minorHAnsi" w:cs="Arial"/>
          <w:lang w:val="pl-PL"/>
        </w:rPr>
        <w:t>a</w:t>
      </w:r>
      <w:r w:rsidR="00B672BF">
        <w:rPr>
          <w:rFonts w:asciiTheme="minorHAnsi" w:eastAsiaTheme="minorHAnsi" w:hAnsiTheme="minorHAnsi" w:cs="Arial"/>
          <w:lang w:val="pl-PL"/>
        </w:rPr>
        <w:t xml:space="preserve"> </w:t>
      </w:r>
      <w:r w:rsidR="00300953" w:rsidRPr="00300953">
        <w:rPr>
          <w:rFonts w:asciiTheme="minorHAnsi" w:hAnsiTheme="minorHAnsi" w:cstheme="minorHAnsi"/>
          <w:b/>
          <w:bCs/>
          <w:lang w:val="pl-PL"/>
        </w:rPr>
        <w:t>remont odcinka drogi nr 160009N, dz. nr geod. 151/1 obręb Stary Dwór</w:t>
      </w:r>
      <w:r w:rsidR="001322CF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3A15A0">
        <w:rPr>
          <w:rFonts w:asciiTheme="minorHAnsi" w:eastAsiaTheme="minorHAnsi" w:hAnsiTheme="minorHAnsi" w:cs="Arial"/>
          <w:lang w:val="pl-PL"/>
        </w:rPr>
        <w:t>o</w:t>
      </w:r>
      <w:r w:rsidR="00D3547E" w:rsidRPr="00A11236">
        <w:rPr>
          <w:rFonts w:asciiTheme="minorHAnsi" w:hAnsiTheme="minorHAnsi" w:cs="Arial"/>
          <w:lang w:val="pl-PL"/>
        </w:rPr>
        <w:t>świadczamy, że </w:t>
      </w:r>
      <w:r w:rsidR="005104D2" w:rsidRPr="00A11236">
        <w:rPr>
          <w:rFonts w:asciiTheme="minorHAnsi" w:hAnsiTheme="minorHAnsi" w:cs="Arial"/>
          <w:lang w:val="pl-PL"/>
        </w:rPr>
        <w:t>w </w:t>
      </w:r>
      <w:r w:rsidRPr="00A11236">
        <w:rPr>
          <w:rFonts w:asciiTheme="minorHAnsi" w:hAnsiTheme="minorHAnsi" w:cs="Arial"/>
          <w:lang w:val="pl-PL"/>
        </w:rPr>
        <w:t>wykonywaniu zamówienia będą uczestniczyć następujące osoby:</w:t>
      </w:r>
    </w:p>
    <w:p w14:paraId="06623685" w14:textId="77777777" w:rsidR="001119E2" w:rsidRPr="008B4C78" w:rsidRDefault="001119E2" w:rsidP="001119E2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55"/>
        <w:gridCol w:w="1431"/>
        <w:gridCol w:w="1984"/>
        <w:gridCol w:w="2556"/>
        <w:gridCol w:w="2044"/>
      </w:tblGrid>
      <w:tr w:rsidR="001119E2" w:rsidRPr="008B4C78" w14:paraId="38EC85F8" w14:textId="77777777" w:rsidTr="002F3BDD">
        <w:tc>
          <w:tcPr>
            <w:tcW w:w="670" w:type="dxa"/>
            <w:shd w:val="clear" w:color="auto" w:fill="F2F2F2" w:themeFill="background1" w:themeFillShade="F2"/>
          </w:tcPr>
          <w:p w14:paraId="00D22EC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66" w:type="dxa"/>
            <w:shd w:val="clear" w:color="auto" w:fill="F2F2F2" w:themeFill="background1" w:themeFillShade="F2"/>
          </w:tcPr>
          <w:p w14:paraId="1A599DC7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7B069D1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Zakres wykonywanych czynności</w:t>
            </w:r>
          </w:p>
          <w:p w14:paraId="47C5000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  <w:shd w:val="clear" w:color="auto" w:fill="F2F2F2" w:themeFill="background1" w:themeFillShade="F2"/>
          </w:tcPr>
          <w:p w14:paraId="6B9F53ED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Kwalifikacje (uprawnienia)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14:paraId="5A63923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Podstawa dysponowania</w:t>
            </w:r>
          </w:p>
        </w:tc>
      </w:tr>
      <w:tr w:rsidR="001119E2" w:rsidRPr="008B4C78" w14:paraId="47F6B4A2" w14:textId="77777777" w:rsidTr="002F3BDD">
        <w:tc>
          <w:tcPr>
            <w:tcW w:w="670" w:type="dxa"/>
            <w:shd w:val="clear" w:color="auto" w:fill="F2F2F2" w:themeFill="background1" w:themeFillShade="F2"/>
          </w:tcPr>
          <w:p w14:paraId="64DC53F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466" w:type="dxa"/>
            <w:shd w:val="clear" w:color="auto" w:fill="F2F2F2" w:themeFill="background1" w:themeFillShade="F2"/>
          </w:tcPr>
          <w:p w14:paraId="738DC82D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21454EF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645" w:type="dxa"/>
            <w:shd w:val="clear" w:color="auto" w:fill="F2F2F2" w:themeFill="background1" w:themeFillShade="F2"/>
          </w:tcPr>
          <w:p w14:paraId="7AF289A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14:paraId="4596DF06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5</w:t>
            </w:r>
          </w:p>
        </w:tc>
      </w:tr>
      <w:tr w:rsidR="001119E2" w:rsidRPr="008B4C78" w14:paraId="2A017F0D" w14:textId="77777777" w:rsidTr="002F3BDD">
        <w:tc>
          <w:tcPr>
            <w:tcW w:w="670" w:type="dxa"/>
          </w:tcPr>
          <w:p w14:paraId="5E7C8151" w14:textId="67F63FA2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979F1C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063DCBC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</w:tcPr>
          <w:p w14:paraId="39B9FE99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2F69061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</w:tcPr>
          <w:p w14:paraId="6B1B0694" w14:textId="77777777" w:rsidR="001119E2" w:rsidRPr="008B4C78" w:rsidRDefault="001119E2" w:rsidP="002F3B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2092" w:type="dxa"/>
          </w:tcPr>
          <w:p w14:paraId="06D8496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Pracownik wykonawcy </w:t>
            </w:r>
          </w:p>
          <w:p w14:paraId="32842AE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/</w:t>
            </w:r>
          </w:p>
          <w:p w14:paraId="136F259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pracownik innego podmiotu – dysponowanie na zasadach określonych w art. 118 ustawy </w:t>
            </w:r>
            <w:proofErr w:type="spellStart"/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Pzp</w:t>
            </w:r>
            <w:proofErr w:type="spellEnd"/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*</w:t>
            </w:r>
          </w:p>
        </w:tc>
      </w:tr>
      <w:tr w:rsidR="001119E2" w:rsidRPr="008B4C78" w14:paraId="0A769A74" w14:textId="77777777" w:rsidTr="002F3BDD">
        <w:tc>
          <w:tcPr>
            <w:tcW w:w="670" w:type="dxa"/>
          </w:tcPr>
          <w:p w14:paraId="1673D8DC" w14:textId="714B11C9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553402B" w14:textId="77777777" w:rsidR="001119E2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69D0DCDD" w14:textId="77777777" w:rsidR="0098506D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3E783230" w14:textId="77777777" w:rsidR="0098506D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7FCC932C" w14:textId="77777777" w:rsidR="0098506D" w:rsidRPr="008B4C78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15D1A01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</w:tcPr>
          <w:p w14:paraId="1EA39EFE" w14:textId="77777777" w:rsidR="001119E2" w:rsidRPr="008B4C78" w:rsidRDefault="001119E2" w:rsidP="0098506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</w:tcPr>
          <w:p w14:paraId="0617272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92" w:type="dxa"/>
          </w:tcPr>
          <w:p w14:paraId="4144E0F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</w:tr>
    </w:tbl>
    <w:p w14:paraId="453BD1F7" w14:textId="77777777" w:rsidR="001119E2" w:rsidRDefault="001119E2" w:rsidP="001119E2">
      <w:pPr>
        <w:autoSpaceDE w:val="0"/>
        <w:autoSpaceDN w:val="0"/>
        <w:adjustRightInd w:val="0"/>
        <w:spacing w:line="271" w:lineRule="auto"/>
        <w:ind w:left="284"/>
        <w:jc w:val="both"/>
        <w:rPr>
          <w:rFonts w:asciiTheme="minorHAnsi" w:hAnsiTheme="minorHAnsi" w:cs="Arial"/>
          <w:sz w:val="20"/>
          <w:szCs w:val="20"/>
          <w:lang w:val="pl-PL"/>
        </w:rPr>
      </w:pPr>
    </w:p>
    <w:p w14:paraId="22253458" w14:textId="77777777" w:rsidR="009235B0" w:rsidRDefault="003450B8" w:rsidP="00C52BE5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* </w:t>
      </w:r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W przypadku, gdy Wykonawca wykazując spełnianie warunku polega na zdolnościach zawodowych innych podmiotów, na zasadach określonych w art. 118 ustawy </w:t>
      </w:r>
      <w:proofErr w:type="spellStart"/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>Pzp</w:t>
      </w:r>
      <w:proofErr w:type="spellEnd"/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, i w kolumnie (4) wskaże inną niż „pracownik Wykonawcy” podstawę dysponowania </w:t>
      </w:r>
      <w:r w:rsidR="00A56C46">
        <w:rPr>
          <w:rFonts w:asciiTheme="minorHAnsi" w:hAnsiTheme="minorHAnsi" w:cs="Arial"/>
          <w:sz w:val="20"/>
          <w:szCs w:val="20"/>
          <w:lang w:val="pl-PL"/>
        </w:rPr>
        <w:t>–</w:t>
      </w:r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 zobowiązany jest udowodnić, iż będzie dysponował tymi osobami w trakcie realizacji zamówienia, w szczególności przedstawiając w tym celu zobowiązanie tych podmiotów do oddania do dyspozycji Wykonawcy niezbędnych zasobów na potrzeby wykonania zamówienia.</w:t>
      </w:r>
    </w:p>
    <w:p w14:paraId="0855E498" w14:textId="77777777" w:rsidR="00C52BE5" w:rsidRDefault="00C52BE5" w:rsidP="00C52BE5">
      <w:pPr>
        <w:autoSpaceDE w:val="0"/>
        <w:autoSpaceDN w:val="0"/>
        <w:adjustRightInd w:val="0"/>
        <w:rPr>
          <w:rFonts w:ascii="Cambria" w:hAnsi="Cambria" w:cs="Century Gothic"/>
          <w:b/>
          <w:bCs/>
          <w:sz w:val="16"/>
          <w:szCs w:val="16"/>
        </w:rPr>
      </w:pPr>
    </w:p>
    <w:p w14:paraId="41970FB4" w14:textId="77777777" w:rsidR="00C52BE5" w:rsidRPr="00C52BE5" w:rsidRDefault="00C52BE5" w:rsidP="00C52BE5">
      <w:pPr>
        <w:spacing w:line="271" w:lineRule="auto"/>
        <w:jc w:val="both"/>
        <w:rPr>
          <w:rFonts w:asciiTheme="minorHAnsi" w:hAnsiTheme="minorHAnsi" w:cs="Arial"/>
          <w:i/>
          <w:color w:val="808080" w:themeColor="background1" w:themeShade="80"/>
        </w:rPr>
      </w:pPr>
    </w:p>
    <w:p w14:paraId="5B42434E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C52BE5">
        <w:rPr>
          <w:rFonts w:asciiTheme="minorHAnsi" w:hAnsiTheme="minorHAnsi" w:cs="Arial"/>
          <w:i/>
          <w:color w:val="808080" w:themeColor="background1" w:themeShade="80"/>
        </w:rPr>
        <w:t xml:space="preserve"> </w:t>
      </w:r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181CFC27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2B021E77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0B577AD9" w14:textId="77777777" w:rsidR="00C52BE5" w:rsidRDefault="00C52BE5" w:rsidP="00C52BE5">
      <w:pPr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</w:p>
    <w:sectPr w:rsidR="00C52BE5" w:rsidSect="00937FB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358B8" w14:textId="77777777" w:rsidR="008B4E26" w:rsidRDefault="008B4E26" w:rsidP="00AC1A4B">
      <w:r>
        <w:separator/>
      </w:r>
    </w:p>
  </w:endnote>
  <w:endnote w:type="continuationSeparator" w:id="0">
    <w:p w14:paraId="726B6CB1" w14:textId="77777777" w:rsidR="008B4E26" w:rsidRDefault="008B4E2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44C17" w14:textId="33F41422" w:rsidR="00AD3CF8" w:rsidRPr="00AD3CF8" w:rsidRDefault="00AD3CF8">
    <w:pPr>
      <w:pStyle w:val="Stopka"/>
      <w:jc w:val="center"/>
      <w:rPr>
        <w:i/>
        <w:sz w:val="20"/>
      </w:rPr>
    </w:pPr>
  </w:p>
  <w:p w14:paraId="45E7DED4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316CC" w14:textId="77777777" w:rsidR="008B4E26" w:rsidRDefault="008B4E26" w:rsidP="00AC1A4B">
      <w:r>
        <w:separator/>
      </w:r>
    </w:p>
  </w:footnote>
  <w:footnote w:type="continuationSeparator" w:id="0">
    <w:p w14:paraId="5EA2B90F" w14:textId="77777777" w:rsidR="008B4E26" w:rsidRDefault="008B4E2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8919181">
    <w:abstractNumId w:val="45"/>
  </w:num>
  <w:num w:numId="2" w16cid:durableId="415441102">
    <w:abstractNumId w:val="36"/>
  </w:num>
  <w:num w:numId="3" w16cid:durableId="240721421">
    <w:abstractNumId w:val="37"/>
  </w:num>
  <w:num w:numId="4" w16cid:durableId="154996085">
    <w:abstractNumId w:val="20"/>
  </w:num>
  <w:num w:numId="5" w16cid:durableId="728572114">
    <w:abstractNumId w:val="44"/>
  </w:num>
  <w:num w:numId="6" w16cid:durableId="409274754">
    <w:abstractNumId w:val="18"/>
  </w:num>
  <w:num w:numId="7" w16cid:durableId="107547886">
    <w:abstractNumId w:val="22"/>
  </w:num>
  <w:num w:numId="8" w16cid:durableId="1008408350">
    <w:abstractNumId w:val="33"/>
  </w:num>
  <w:num w:numId="9" w16cid:durableId="882442475">
    <w:abstractNumId w:val="31"/>
  </w:num>
  <w:num w:numId="10" w16cid:durableId="1468274881">
    <w:abstractNumId w:val="32"/>
  </w:num>
  <w:num w:numId="11" w16cid:durableId="768818200">
    <w:abstractNumId w:val="42"/>
  </w:num>
  <w:num w:numId="12" w16cid:durableId="644165706">
    <w:abstractNumId w:val="29"/>
  </w:num>
  <w:num w:numId="13" w16cid:durableId="347029765">
    <w:abstractNumId w:val="38"/>
  </w:num>
  <w:num w:numId="14" w16cid:durableId="901451425">
    <w:abstractNumId w:val="40"/>
  </w:num>
  <w:num w:numId="15" w16cid:durableId="1837458831">
    <w:abstractNumId w:val="39"/>
  </w:num>
  <w:num w:numId="16" w16cid:durableId="990868042">
    <w:abstractNumId w:val="24"/>
  </w:num>
  <w:num w:numId="17" w16cid:durableId="858025">
    <w:abstractNumId w:val="34"/>
  </w:num>
  <w:num w:numId="18" w16cid:durableId="529417659">
    <w:abstractNumId w:val="41"/>
  </w:num>
  <w:num w:numId="19" w16cid:durableId="896671414">
    <w:abstractNumId w:val="47"/>
  </w:num>
  <w:num w:numId="20" w16cid:durableId="1399476244">
    <w:abstractNumId w:val="27"/>
  </w:num>
  <w:num w:numId="21" w16cid:durableId="203950503">
    <w:abstractNumId w:val="48"/>
  </w:num>
  <w:num w:numId="22" w16cid:durableId="213084358">
    <w:abstractNumId w:val="17"/>
  </w:num>
  <w:num w:numId="23" w16cid:durableId="894854258">
    <w:abstractNumId w:val="43"/>
  </w:num>
  <w:num w:numId="24" w16cid:durableId="178351475">
    <w:abstractNumId w:val="35"/>
  </w:num>
  <w:num w:numId="25" w16cid:durableId="816188241">
    <w:abstractNumId w:val="25"/>
  </w:num>
  <w:num w:numId="26" w16cid:durableId="723329439">
    <w:abstractNumId w:val="28"/>
  </w:num>
  <w:num w:numId="27" w16cid:durableId="1802654029">
    <w:abstractNumId w:val="49"/>
  </w:num>
  <w:num w:numId="28" w16cid:durableId="1729066247">
    <w:abstractNumId w:val="23"/>
  </w:num>
  <w:num w:numId="29" w16cid:durableId="1305622676">
    <w:abstractNumId w:val="46"/>
  </w:num>
  <w:num w:numId="30" w16cid:durableId="65499652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172"/>
    <w:rsid w:val="00004A0B"/>
    <w:rsid w:val="00004C63"/>
    <w:rsid w:val="00007345"/>
    <w:rsid w:val="000210DD"/>
    <w:rsid w:val="0002205F"/>
    <w:rsid w:val="00033C13"/>
    <w:rsid w:val="0003731D"/>
    <w:rsid w:val="00042D20"/>
    <w:rsid w:val="0004757D"/>
    <w:rsid w:val="000518F2"/>
    <w:rsid w:val="000543C5"/>
    <w:rsid w:val="00056167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3FFC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9E2"/>
    <w:rsid w:val="00111F96"/>
    <w:rsid w:val="00114A18"/>
    <w:rsid w:val="00115832"/>
    <w:rsid w:val="0011762B"/>
    <w:rsid w:val="001205ED"/>
    <w:rsid w:val="00123A9D"/>
    <w:rsid w:val="0012574F"/>
    <w:rsid w:val="00130A93"/>
    <w:rsid w:val="001322CF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019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D7E7D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43AB"/>
    <w:rsid w:val="0023508A"/>
    <w:rsid w:val="002358F6"/>
    <w:rsid w:val="002424B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1E15"/>
    <w:rsid w:val="00297BAD"/>
    <w:rsid w:val="002A20F6"/>
    <w:rsid w:val="002A2307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310"/>
    <w:rsid w:val="002D2663"/>
    <w:rsid w:val="002D2CDE"/>
    <w:rsid w:val="002D72E3"/>
    <w:rsid w:val="002E2B97"/>
    <w:rsid w:val="002E5487"/>
    <w:rsid w:val="002E7D03"/>
    <w:rsid w:val="002F6C32"/>
    <w:rsid w:val="00300953"/>
    <w:rsid w:val="003021A4"/>
    <w:rsid w:val="0030424F"/>
    <w:rsid w:val="003144A6"/>
    <w:rsid w:val="00322A86"/>
    <w:rsid w:val="00322CFD"/>
    <w:rsid w:val="003243A8"/>
    <w:rsid w:val="003254AF"/>
    <w:rsid w:val="003266FA"/>
    <w:rsid w:val="00330CF5"/>
    <w:rsid w:val="0033233E"/>
    <w:rsid w:val="00333721"/>
    <w:rsid w:val="003337D6"/>
    <w:rsid w:val="00343394"/>
    <w:rsid w:val="003450B8"/>
    <w:rsid w:val="00345A78"/>
    <w:rsid w:val="00345BC0"/>
    <w:rsid w:val="00353DEA"/>
    <w:rsid w:val="00361F2E"/>
    <w:rsid w:val="0036314E"/>
    <w:rsid w:val="003657B1"/>
    <w:rsid w:val="003712B3"/>
    <w:rsid w:val="00374748"/>
    <w:rsid w:val="0037610B"/>
    <w:rsid w:val="00376C10"/>
    <w:rsid w:val="00380A42"/>
    <w:rsid w:val="00383084"/>
    <w:rsid w:val="00386B8A"/>
    <w:rsid w:val="00392CBD"/>
    <w:rsid w:val="0039479E"/>
    <w:rsid w:val="00396BCB"/>
    <w:rsid w:val="00397716"/>
    <w:rsid w:val="003A15A0"/>
    <w:rsid w:val="003A43AC"/>
    <w:rsid w:val="003B1639"/>
    <w:rsid w:val="003B64F9"/>
    <w:rsid w:val="003C1B5F"/>
    <w:rsid w:val="003C57D2"/>
    <w:rsid w:val="003C651B"/>
    <w:rsid w:val="003D256C"/>
    <w:rsid w:val="003D3A8E"/>
    <w:rsid w:val="003E21F8"/>
    <w:rsid w:val="003E2F5A"/>
    <w:rsid w:val="003E42F6"/>
    <w:rsid w:val="003E6130"/>
    <w:rsid w:val="003E6664"/>
    <w:rsid w:val="003F3993"/>
    <w:rsid w:val="00403A20"/>
    <w:rsid w:val="00413FEC"/>
    <w:rsid w:val="00415464"/>
    <w:rsid w:val="00417196"/>
    <w:rsid w:val="00421AD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70A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2BF9"/>
    <w:rsid w:val="004B31E0"/>
    <w:rsid w:val="004B412D"/>
    <w:rsid w:val="004B4E2D"/>
    <w:rsid w:val="004B7BA6"/>
    <w:rsid w:val="004B7C75"/>
    <w:rsid w:val="004C6BEB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37A2"/>
    <w:rsid w:val="00515A1A"/>
    <w:rsid w:val="00515AA6"/>
    <w:rsid w:val="00516F5E"/>
    <w:rsid w:val="00517F10"/>
    <w:rsid w:val="005229E8"/>
    <w:rsid w:val="00522D59"/>
    <w:rsid w:val="00527758"/>
    <w:rsid w:val="00527AFB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6A0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63E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45F72"/>
    <w:rsid w:val="00650876"/>
    <w:rsid w:val="00650DCD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8D2"/>
    <w:rsid w:val="006B1B34"/>
    <w:rsid w:val="006B2620"/>
    <w:rsid w:val="006B7025"/>
    <w:rsid w:val="006C53DA"/>
    <w:rsid w:val="006C77A1"/>
    <w:rsid w:val="006D169D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975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4A1D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C78"/>
    <w:rsid w:val="008B4E26"/>
    <w:rsid w:val="008B4F46"/>
    <w:rsid w:val="008C1170"/>
    <w:rsid w:val="008C2FF4"/>
    <w:rsid w:val="008D15A0"/>
    <w:rsid w:val="008D57D9"/>
    <w:rsid w:val="008D7328"/>
    <w:rsid w:val="008E1E01"/>
    <w:rsid w:val="008E2F2B"/>
    <w:rsid w:val="008E7016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3D5"/>
    <w:rsid w:val="00920E11"/>
    <w:rsid w:val="0092215B"/>
    <w:rsid w:val="009235B0"/>
    <w:rsid w:val="00925CA5"/>
    <w:rsid w:val="00932C24"/>
    <w:rsid w:val="00936245"/>
    <w:rsid w:val="00937AD1"/>
    <w:rsid w:val="00937FB3"/>
    <w:rsid w:val="00944DFD"/>
    <w:rsid w:val="00945E3A"/>
    <w:rsid w:val="00946250"/>
    <w:rsid w:val="00951781"/>
    <w:rsid w:val="00954F1F"/>
    <w:rsid w:val="00960B99"/>
    <w:rsid w:val="009670C6"/>
    <w:rsid w:val="00973640"/>
    <w:rsid w:val="00974E28"/>
    <w:rsid w:val="009805D8"/>
    <w:rsid w:val="0098506D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2701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236"/>
    <w:rsid w:val="00A11359"/>
    <w:rsid w:val="00A214DB"/>
    <w:rsid w:val="00A32609"/>
    <w:rsid w:val="00A3672D"/>
    <w:rsid w:val="00A4210D"/>
    <w:rsid w:val="00A447AD"/>
    <w:rsid w:val="00A45003"/>
    <w:rsid w:val="00A46220"/>
    <w:rsid w:val="00A56C46"/>
    <w:rsid w:val="00A57B18"/>
    <w:rsid w:val="00A654C3"/>
    <w:rsid w:val="00A72283"/>
    <w:rsid w:val="00A73CB1"/>
    <w:rsid w:val="00A74564"/>
    <w:rsid w:val="00A753CC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476"/>
    <w:rsid w:val="00AE6B17"/>
    <w:rsid w:val="00AF0E52"/>
    <w:rsid w:val="00AF1AE7"/>
    <w:rsid w:val="00AF4BB6"/>
    <w:rsid w:val="00AF501A"/>
    <w:rsid w:val="00B017FA"/>
    <w:rsid w:val="00B03A5F"/>
    <w:rsid w:val="00B049B0"/>
    <w:rsid w:val="00B05ACA"/>
    <w:rsid w:val="00B060A8"/>
    <w:rsid w:val="00B06119"/>
    <w:rsid w:val="00B06709"/>
    <w:rsid w:val="00B11DD6"/>
    <w:rsid w:val="00B16B7C"/>
    <w:rsid w:val="00B21F14"/>
    <w:rsid w:val="00B224AA"/>
    <w:rsid w:val="00B25263"/>
    <w:rsid w:val="00B33F6A"/>
    <w:rsid w:val="00B346FA"/>
    <w:rsid w:val="00B35634"/>
    <w:rsid w:val="00B4070E"/>
    <w:rsid w:val="00B407E4"/>
    <w:rsid w:val="00B42E1F"/>
    <w:rsid w:val="00B432B6"/>
    <w:rsid w:val="00B51CEA"/>
    <w:rsid w:val="00B523E5"/>
    <w:rsid w:val="00B56E4B"/>
    <w:rsid w:val="00B614C2"/>
    <w:rsid w:val="00B6652B"/>
    <w:rsid w:val="00B66763"/>
    <w:rsid w:val="00B672BF"/>
    <w:rsid w:val="00B7142D"/>
    <w:rsid w:val="00B74DB0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614A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5C85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2BE5"/>
    <w:rsid w:val="00C536E0"/>
    <w:rsid w:val="00C5485D"/>
    <w:rsid w:val="00C5665B"/>
    <w:rsid w:val="00C60B6E"/>
    <w:rsid w:val="00C62A70"/>
    <w:rsid w:val="00C63D12"/>
    <w:rsid w:val="00C63E2C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87E41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07B"/>
    <w:rsid w:val="00D15343"/>
    <w:rsid w:val="00D17425"/>
    <w:rsid w:val="00D17B1E"/>
    <w:rsid w:val="00D2088B"/>
    <w:rsid w:val="00D23926"/>
    <w:rsid w:val="00D23E5D"/>
    <w:rsid w:val="00D24EB8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4B52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339E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0DE9"/>
    <w:rsid w:val="00E42204"/>
    <w:rsid w:val="00E435E0"/>
    <w:rsid w:val="00E456DD"/>
    <w:rsid w:val="00E47C5B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106B"/>
    <w:rsid w:val="00E916DA"/>
    <w:rsid w:val="00E93065"/>
    <w:rsid w:val="00E93DC1"/>
    <w:rsid w:val="00E96193"/>
    <w:rsid w:val="00EA0246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642"/>
    <w:rsid w:val="00F0174B"/>
    <w:rsid w:val="00F07FD5"/>
    <w:rsid w:val="00F11EC5"/>
    <w:rsid w:val="00F17D3B"/>
    <w:rsid w:val="00F21140"/>
    <w:rsid w:val="00F317E5"/>
    <w:rsid w:val="00F32068"/>
    <w:rsid w:val="00F33725"/>
    <w:rsid w:val="00F33898"/>
    <w:rsid w:val="00F34F99"/>
    <w:rsid w:val="00F3723F"/>
    <w:rsid w:val="00F401D1"/>
    <w:rsid w:val="00F42E9A"/>
    <w:rsid w:val="00F463F1"/>
    <w:rsid w:val="00F55BCE"/>
    <w:rsid w:val="00F6163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35"/>
    <w:rsid w:val="00F9364A"/>
    <w:rsid w:val="00F94645"/>
    <w:rsid w:val="00F96317"/>
    <w:rsid w:val="00FA043F"/>
    <w:rsid w:val="00FA2318"/>
    <w:rsid w:val="00FA2C83"/>
    <w:rsid w:val="00FA2CC7"/>
    <w:rsid w:val="00FB12C5"/>
    <w:rsid w:val="00FB4B39"/>
    <w:rsid w:val="00FB6AAD"/>
    <w:rsid w:val="00FC11F6"/>
    <w:rsid w:val="00FC20E6"/>
    <w:rsid w:val="00FC2256"/>
    <w:rsid w:val="00FC3764"/>
    <w:rsid w:val="00FC6C12"/>
    <w:rsid w:val="00FD5EE9"/>
    <w:rsid w:val="00FD69E4"/>
    <w:rsid w:val="00FD7937"/>
    <w:rsid w:val="00FD7CBF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D466"/>
  <w15:docId w15:val="{158B6217-64F2-46F1-B229-5783D216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aliases w:val="Nagłówek strony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104C3-57FC-48DE-8AF3-2A9543C0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Magdalena Herman-Więckowska</cp:lastModifiedBy>
  <cp:revision>3</cp:revision>
  <cp:lastPrinted>2025-04-22T11:03:00Z</cp:lastPrinted>
  <dcterms:created xsi:type="dcterms:W3CDTF">2025-11-26T14:10:00Z</dcterms:created>
  <dcterms:modified xsi:type="dcterms:W3CDTF">2026-01-15T11:58:00Z</dcterms:modified>
</cp:coreProperties>
</file>